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76" w:x="4537" w:y="1756"/>
        <w:widowControl w:val="off"/>
        <w:autoSpaceDE w:val="off"/>
        <w:autoSpaceDN w:val="off"/>
        <w:spacing w:before="0" w:after="0" w:line="314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</w:rPr>
      </w:pPr>
      <w:r>
        <w:rPr>
          <w:rFonts w:ascii="Arial" w:hAnsi="Arial" w:cs="Arial"/>
          <w:b w:val="on"/>
          <w:color w:val="000000"/>
          <w:spacing w:val="0"/>
          <w:sz w:val="28"/>
        </w:rPr>
        <w:t>ΥΠΕΥΘΥΝΗ</w:t>
      </w:r>
      <w:r>
        <w:rPr>
          <w:rFonts w:ascii="Arial"/>
          <w:b w:val="on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8"/>
        </w:rPr>
        <w:t>ΔΗΛΩΣΗ</w:t>
      </w:r>
      <w:r>
        <w:rPr>
          <w:rFonts w:ascii="Arial"/>
          <w:b w:val="on"/>
          <w:color w:val="000000"/>
          <w:spacing w:val="0"/>
          <w:sz w:val="28"/>
        </w:rPr>
      </w:r>
    </w:p>
    <w:p>
      <w:pPr>
        <w:pStyle w:val="Normal"/>
        <w:framePr w:w="1922" w:x="5154" w:y="2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(άρθρο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8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Ν.1599/1986)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50" w:x="953" w:y="26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Η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ακρίβεια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των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στοιχείων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που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υποβάλλονται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με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αυτή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τη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δήλωση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μπορεί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να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ελεγχθεί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με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βάση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το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αρχείο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άλλων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υπηρεσιών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(άρθρο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750" w:x="953" w:y="2658"/>
        <w:widowControl w:val="off"/>
        <w:autoSpaceDE w:val="off"/>
        <w:autoSpaceDN w:val="off"/>
        <w:spacing w:before="9" w:after="0" w:line="199" w:lineRule="exact"/>
        <w:ind w:left="3985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παρ.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Ν.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1599/1986)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1009" w:x="852" w:y="35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-1"/>
          <w:sz w:val="20"/>
        </w:rPr>
        <w:t>ΠΡΟΣ</w:t>
      </w:r>
      <w:r>
        <w:rPr>
          <w:rFonts w:ascii="Arial"/>
          <w:color w:val="000000"/>
          <w:spacing w:val="0"/>
          <w:sz w:val="20"/>
          <w:vertAlign w:val="superscript"/>
        </w:rPr>
        <w:t>(1)</w:t>
      </w:r>
      <w:r>
        <w:rPr>
          <w:rFonts w:ascii="Arial"/>
          <w:color w:val="000000"/>
          <w:spacing w:val="0"/>
          <w:sz w:val="20"/>
        </w:rPr>
        <w:t>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25" w:x="852" w:y="40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Ο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Η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Όνομα: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9" w:x="5970" w:y="40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Επώνυμο: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3" w:x="852" w:y="453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Όνομα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και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Επώνυμο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Πατέρα: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3" w:x="852" w:y="4533"/>
        <w:widowControl w:val="off"/>
        <w:autoSpaceDE w:val="off"/>
        <w:autoSpaceDN w:val="off"/>
        <w:spacing w:before="252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Όνομα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και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Επώνυμο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Μητέρας: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3" w:x="852" w:y="4533"/>
        <w:widowControl w:val="off"/>
        <w:autoSpaceDE w:val="off"/>
        <w:autoSpaceDN w:val="off"/>
        <w:spacing w:before="249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Ημερομηνία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γέννησης</w:t>
      </w:r>
      <w:r>
        <w:rPr>
          <w:rFonts w:ascii="Arial"/>
          <w:color w:val="000000"/>
          <w:spacing w:val="0"/>
          <w:sz w:val="15"/>
          <w:vertAlign w:val="superscript"/>
        </w:rPr>
        <w:t>(2)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13" w:x="852" w:y="4533"/>
        <w:widowControl w:val="off"/>
        <w:autoSpaceDE w:val="off"/>
        <w:autoSpaceDN w:val="off"/>
        <w:spacing w:before="25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Τόπος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Γέννησης: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02" w:x="852" w:y="626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Αριθμός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Δελτίου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Ταυτότητας: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02" w:x="852" w:y="6269"/>
        <w:widowControl w:val="off"/>
        <w:autoSpaceDE w:val="off"/>
        <w:autoSpaceDN w:val="off"/>
        <w:spacing w:before="255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Τόπος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Κατοικίας: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3" w:x="6330" w:y="626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1"/>
          <w:sz w:val="16"/>
        </w:rPr>
        <w:t>Τηλ: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66" w:x="5250" w:y="6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Οδός: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09" w:x="8130" w:y="6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Αριθ: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91" w:x="9391" w:y="670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1"/>
          <w:sz w:val="16"/>
        </w:rPr>
        <w:t>ΤΚ: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1" w:x="6361" w:y="68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Δ/νση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Ηλεκτρ.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51" w:x="6361" w:y="6898"/>
        <w:widowControl w:val="off"/>
        <w:autoSpaceDE w:val="off"/>
        <w:autoSpaceDN w:val="off"/>
        <w:spacing w:before="3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Ταχυδρομείου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59" w:x="852" w:y="72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1"/>
          <w:sz w:val="16"/>
        </w:rPr>
        <w:t>Αρ.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Τηλεομοιοτύπου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(</w:t>
      </w:r>
      <w:r>
        <w:rPr>
          <w:rFonts w:ascii="Arial"/>
          <w:color w:val="000000"/>
          <w:spacing w:val="-1"/>
          <w:sz w:val="16"/>
        </w:rPr>
        <w:t>Fax):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4" w:x="6361" w:y="726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1"/>
          <w:sz w:val="16"/>
        </w:rPr>
        <w:t>(Ε</w:t>
      </w:r>
      <w:r>
        <w:rPr>
          <w:rFonts w:ascii="Arial"/>
          <w:color w:val="000000"/>
          <w:spacing w:val="1"/>
          <w:sz w:val="16"/>
        </w:rPr>
        <w:t>mail):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11" w:x="852" w:y="76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-1"/>
          <w:sz w:val="18"/>
        </w:rPr>
        <w:t>Με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ατομική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μου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ευθύνη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και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γνωρίζοντας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τις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κυρώσεις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  <w:vertAlign w:val="superscript"/>
        </w:rPr>
        <w:t>(3</w:t>
      </w:r>
      <w:r>
        <w:rPr>
          <w:rFonts w:ascii="Arial"/>
          <w:color w:val="000000"/>
          <w:spacing w:val="0"/>
          <w:sz w:val="18"/>
        </w:rPr>
        <w:t>,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που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προβλέπονται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-1"/>
          <w:sz w:val="18"/>
        </w:rPr>
        <w:t>από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της</w:t>
      </w:r>
      <w:r>
        <w:rPr>
          <w:rFonts w:ascii="Arial"/>
          <w:color w:val="000000"/>
          <w:spacing w:val="-3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διατάξεις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της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παρ.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του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άρθρου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22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του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1" w:x="852" w:y="7650"/>
        <w:widowControl w:val="off"/>
        <w:autoSpaceDE w:val="off"/>
        <w:autoSpaceDN w:val="off"/>
        <w:spacing w:before="5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Ν.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1599/1986,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δηλώνω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ότι: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2" w:x="852" w:y="83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186" w:x="852" w:y="8376"/>
        <w:widowControl w:val="off"/>
        <w:autoSpaceDE w:val="off"/>
        <w:autoSpaceDN w:val="off"/>
        <w:spacing w:before="0" w:after="0" w:line="270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Επιθυμώ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να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λαμβάνω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οποιαδήποτε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ενημέρωση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αφορά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το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τέκνο/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κηδεμονευόμενο/η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μου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186" w:x="852" w:y="8376"/>
        <w:widowControl w:val="off"/>
        <w:autoSpaceDE w:val="off"/>
        <w:autoSpaceDN w:val="off"/>
        <w:spacing w:before="0" w:after="0" w:line="240" w:lineRule="exact"/>
        <w:ind w:left="15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…………………………………………………………………………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(</w:t>
      </w:r>
      <w:r>
        <w:rPr>
          <w:rFonts w:ascii="Calibri" w:hAnsi="Calibri" w:cs="Calibri"/>
          <w:i w:val="on"/>
          <w:color w:val="000000"/>
          <w:spacing w:val="0"/>
          <w:sz w:val="22"/>
        </w:rPr>
        <w:t>ονοματεπώνυμο</w:t>
      </w:r>
      <w:r>
        <w:rPr>
          <w:rFonts w:ascii="Calibri"/>
          <w:i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μαθητή/τριας</w:t>
      </w: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στον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αριθμό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τηλεφώνου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και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186" w:x="852" w:y="83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στη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δ/νση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ηλεκτρ.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ταχυδρομείου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(Ε</w:t>
      </w:r>
      <w:r>
        <w:rPr>
          <w:rFonts w:ascii="Calibri"/>
          <w:color w:val="000000"/>
          <w:spacing w:val="0"/>
          <w:sz w:val="22"/>
        </w:rPr>
        <w:t>mail)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που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αναγράφονται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ανωτέρω.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186" w:x="852" w:y="8376"/>
        <w:widowControl w:val="off"/>
        <w:autoSpaceDE w:val="off"/>
        <w:autoSpaceDN w:val="off"/>
        <w:spacing w:before="0" w:after="0" w:line="257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Η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διεύθυνση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κατοικίας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του/της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μαθητή/τριας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(τέκνου/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κηδεμονευόμενου/ης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μου)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είναι: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2" w:x="852" w:y="86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…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52" w:y="91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704" w:x="852" w:y="93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ΟΔΟΣ:………………………………………………………………………………………………………………………………………..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04" w:x="852" w:y="938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ΑΡΙΘΜΟΣ:……………………………….....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04" w:x="852" w:y="938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Τ.Κ.: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04" w:x="852" w:y="938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ΔΗΜΟΣ/ΠΟΛΗ: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7223" w:x="852" w:y="106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ΠΕΡΙΦΕΡΕΙΑΚΗ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ΕΝΟΤΗΤΑ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(ΝΟΜΟΣ):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……………………………………………………………….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852" w:y="109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480" w:x="965" w:y="109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.</w:t>
      </w:r>
      <w:r>
        <w:rPr>
          <w:rFonts w:ascii="Calibri"/>
          <w:b w:val="on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Θα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υποβάλω,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2"/>
        </w:rPr>
        <w:t>ως</w:t>
      </w:r>
      <w:r>
        <w:rPr>
          <w:rFonts w:ascii="Calibri"/>
          <w:b w:val="on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κηδεμόνας</w:t>
      </w:r>
      <w:r>
        <w:rPr>
          <w:rFonts w:ascii="Calibri"/>
          <w:b w:val="on"/>
          <w:color w:val="000000"/>
          <w:spacing w:val="16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E-eggrafes</w:t>
      </w:r>
      <w:r>
        <w:rPr>
          <w:rFonts w:ascii="Calibri"/>
          <w:color w:val="000000"/>
          <w:spacing w:val="0"/>
          <w:sz w:val="22"/>
        </w:rPr>
        <w:t>,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εγώ</w:t>
      </w:r>
      <w:r>
        <w:rPr>
          <w:rFonts w:ascii="Calibri"/>
          <w:b w:val="on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ο/η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……………………………………………………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Όνομα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κηδεμόνα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όπως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0593" w:x="852" w:y="112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2"/>
        </w:rPr>
      </w:pPr>
      <w:r>
        <w:rPr>
          <w:rFonts w:ascii="Calibri" w:hAnsi="Calibri" w:cs="Calibri"/>
          <w:i w:val="on"/>
          <w:color w:val="000000"/>
          <w:spacing w:val="0"/>
          <w:sz w:val="22"/>
        </w:rPr>
        <w:t>αναγράφεται</w:t>
      </w:r>
      <w:r>
        <w:rPr>
          <w:rFonts w:ascii="Calibri"/>
          <w:i w:val="on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στο</w:t>
      </w:r>
      <w:r>
        <w:rPr>
          <w:rFonts w:ascii="Calibri"/>
          <w:i w:val="on"/>
          <w:color w:val="000000"/>
          <w:spacing w:val="78"/>
          <w:sz w:val="22"/>
        </w:rPr>
        <w:t xml:space="preserve"> </w:t>
      </w:r>
      <w:r>
        <w:rPr>
          <w:rFonts w:ascii="Calibri"/>
          <w:i w:val="on"/>
          <w:color w:val="000000"/>
          <w:spacing w:val="0"/>
          <w:sz w:val="22"/>
        </w:rPr>
        <w:t>TaxisNet</w:t>
      </w: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,……………………………………………………...(Επώνυμο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κηδεμόνα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22"/>
        </w:rPr>
        <w:t>όπως</w:t>
      </w:r>
      <w:r>
        <w:rPr>
          <w:rFonts w:ascii="Calibri"/>
          <w:i w:val="on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αναγράφεται</w:t>
      </w:r>
      <w:r>
        <w:rPr>
          <w:rFonts w:ascii="Calibri"/>
          <w:i w:val="on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στο</w:t>
      </w:r>
      <w:r>
        <w:rPr>
          <w:rFonts w:ascii="Calibri"/>
          <w:i w:val="on"/>
          <w:color w:val="000000"/>
          <w:spacing w:val="0"/>
          <w:sz w:val="22"/>
        </w:rPr>
      </w:r>
    </w:p>
    <w:p>
      <w:pPr>
        <w:pStyle w:val="Normal"/>
        <w:framePr w:w="10593" w:x="852" w:y="1123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i w:val="on"/>
          <w:color w:val="000000"/>
          <w:spacing w:val="0"/>
          <w:sz w:val="22"/>
        </w:rPr>
        <w:t>TaxisNet</w:t>
      </w: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του…………………..……….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(</w:t>
      </w:r>
      <w:r>
        <w:rPr>
          <w:rFonts w:ascii="Calibri" w:hAnsi="Calibri" w:cs="Calibri"/>
          <w:i w:val="on"/>
          <w:color w:val="000000"/>
          <w:spacing w:val="0"/>
          <w:sz w:val="22"/>
        </w:rPr>
        <w:t>Πατρώνυμο</w:t>
      </w:r>
      <w:r>
        <w:rPr>
          <w:rFonts w:ascii="Calibri"/>
          <w:i w:val="on"/>
          <w:color w:val="000000"/>
          <w:spacing w:val="130"/>
          <w:sz w:val="22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22"/>
        </w:rPr>
        <w:t>κηδεμόνα</w:t>
      </w:r>
      <w:r>
        <w:rPr>
          <w:rFonts w:ascii="Calibri"/>
          <w:color w:val="000000"/>
          <w:spacing w:val="0"/>
          <w:sz w:val="22"/>
        </w:rPr>
        <w:t>)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την</w:t>
      </w:r>
      <w:r>
        <w:rPr>
          <w:rFonts w:ascii="Calibri"/>
          <w:b w:val="on"/>
          <w:color w:val="000000"/>
          <w:spacing w:val="129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ηλεκτρονική</w:t>
      </w:r>
      <w:r>
        <w:rPr>
          <w:rFonts w:ascii="Calibri"/>
          <w:b w:val="on"/>
          <w:color w:val="000000"/>
          <w:spacing w:val="133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αίτηση</w:t>
      </w:r>
      <w:r>
        <w:rPr>
          <w:rFonts w:ascii="Calibri"/>
          <w:b w:val="on"/>
          <w:color w:val="000000"/>
          <w:spacing w:val="130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εγγραφής/ανανέωσης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0593" w:x="852" w:y="1123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εγγραφής/</w:t>
      </w:r>
      <w:r>
        <w:rPr>
          <w:rFonts w:ascii="Calibri"/>
          <w:b w:val="on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μετεγγραφής</w:t>
      </w:r>
      <w:r>
        <w:rPr>
          <w:rFonts w:ascii="Calibri"/>
          <w:b w:val="on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του/της</w:t>
      </w:r>
      <w:r>
        <w:rPr>
          <w:rFonts w:ascii="Calibri"/>
          <w:b w:val="on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μαθητή/τριας</w:t>
      </w:r>
      <w:r>
        <w:rPr>
          <w:rFonts w:ascii="Calibri"/>
          <w:b w:val="on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(τέκνου/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κηδεμονευόμενου/ης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μου)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για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ΓΕ.Λ./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ΕΠΑ.Λ.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/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Π.ΕΠΑ.Λ.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0593" w:x="852" w:y="1123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για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2"/>
          <w:sz w:val="22"/>
        </w:rPr>
        <w:t>το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σχολικό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έτος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2</w:t>
      </w:r>
      <w:r>
        <w:rPr>
          <w:rFonts w:ascii="Calibri"/>
          <w:color w:val="000000"/>
          <w:spacing w:val="0"/>
          <w:sz w:val="22"/>
        </w:rPr>
        <w:t>023-2024,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μέσω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της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εφαρμογής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e-</w:t>
      </w:r>
      <w:r>
        <w:rPr>
          <w:rFonts w:ascii="Calibri" w:hAnsi="Calibri" w:cs="Calibri"/>
          <w:color w:val="000000"/>
          <w:spacing w:val="0"/>
          <w:sz w:val="22"/>
        </w:rPr>
        <w:t>εγγραφές</w:t>
      </w:r>
      <w:r>
        <w:rPr>
          <w:rFonts w:ascii="Calibri"/>
          <w:color w:val="000000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8416" w:y="124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Ημερομηνία: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29" w:x="9573" w:y="124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…./..…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/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4" w:x="9494" w:y="128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Ο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Η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Δηλ.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3" w:x="9705" w:y="1357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(Υπογραφή</w:t>
      </w:r>
      <w:r>
        <w:rPr>
          <w:rFonts w:ascii="Arial"/>
          <w:color w:val="000000"/>
          <w:spacing w:val="0"/>
          <w:sz w:val="16"/>
        </w:rPr>
        <w:t>)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05" w:x="852" w:y="139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(1)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Αναγράφεται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από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ενδιαφερόμενο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πολίτη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Αρχή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Υπηρεσία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δημόσιου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τομέα,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απευθύνεται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αίτηση.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205" w:x="852" w:y="13943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(2)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Αναγράφεται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ολογράφως.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205" w:x="852" w:y="13943"/>
        <w:widowControl w:val="off"/>
        <w:autoSpaceDE w:val="off"/>
        <w:autoSpaceDN w:val="off"/>
        <w:spacing w:before="1" w:after="0" w:line="220" w:lineRule="exact"/>
        <w:ind w:left="2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(3)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«Όποιος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εν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γνώσει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δηλώνει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ψευδή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γεγονότα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αρνείται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αποκρύπτει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τα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αληθινά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έγγραφη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υπεύθυνη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δήλωση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του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άρθρου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205" w:x="852" w:y="13943"/>
        <w:widowControl w:val="off"/>
        <w:autoSpaceDE w:val="off"/>
        <w:autoSpaceDN w:val="off"/>
        <w:spacing w:before="0" w:after="0" w:line="218" w:lineRule="exact"/>
        <w:ind w:left="2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τιμωρείται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φυλάκιση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τουλάχιστον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τριών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μηνών.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Εάν</w:t>
      </w:r>
      <w:r>
        <w:rPr>
          <w:rFonts w:ascii="Calibri"/>
          <w:color w:val="000000"/>
          <w:spacing w:val="-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ο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υπαίτιος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αυτών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των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πράξεων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σκόπευε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να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προσπορίσει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εαυτόν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σε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205" w:x="852" w:y="13943"/>
        <w:widowControl w:val="off"/>
        <w:autoSpaceDE w:val="off"/>
        <w:autoSpaceDN w:val="off"/>
        <w:spacing w:before="1" w:after="0" w:line="220" w:lineRule="exact"/>
        <w:ind w:left="2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άλλον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περιουσιακό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όφελος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βλάπτοντας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τρίτον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σκόπευε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να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βλάψει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άλλον,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τιμωρείται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με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κάθειρξη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</w:rPr>
        <w:t>μέχρι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ετών.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0205" w:x="852" w:y="13943"/>
        <w:widowControl w:val="off"/>
        <w:autoSpaceDE w:val="off"/>
        <w:autoSpaceDN w:val="off"/>
        <w:spacing w:before="0" w:after="0" w:line="218" w:lineRule="exact"/>
        <w:ind w:left="24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(</w:t>
      </w:r>
      <w:r>
        <w:rPr>
          <w:rFonts w:ascii="Calibri"/>
          <w:color w:val="000000"/>
          <w:spacing w:val="0"/>
          <w:sz w:val="18"/>
        </w:rPr>
        <w:t>4)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Σε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περίπτωση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ανεπάρκειας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χώρου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δήλωση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συνεχίζεται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στην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πίσω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όψη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της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και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υπογράφεται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από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τον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δηλούντα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ή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την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δηλούσα.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0pt;margin-top:17.6000003814697pt;z-index:-3;width:555.700012207031pt;height:775.5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318</Words>
  <Characters>1907</Characters>
  <Application>Aspose</Application>
  <DocSecurity>0</DocSecurity>
  <Lines>51</Lines>
  <Paragraphs>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2153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PC</dc:creator>
  <lastModifiedBy>PC</lastModifiedBy>
  <revision>1</revision>
  <dcterms:created xmlns:xsi="http://www.w3.org/2001/XMLSchema-instance" xmlns:dcterms="http://purl.org/dc/terms/" xsi:type="dcterms:W3CDTF">2023-08-03T16:40:38+03:00</dcterms:created>
  <dcterms:modified xmlns:xsi="http://www.w3.org/2001/XMLSchema-instance" xmlns:dcterms="http://purl.org/dc/terms/" xsi:type="dcterms:W3CDTF">2023-08-03T16:40:38+03:00</dcterms:modified>
</coreProperties>
</file>